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DE" w:rsidRDefault="004D02DE" w:rsidP="004D02DE">
      <w:pPr>
        <w:pStyle w:val="1"/>
        <w:spacing w:before="0" w:after="0"/>
        <w:jc w:val="center"/>
        <w:rPr>
          <w:rFonts w:ascii="Times New Roman" w:eastAsia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76275" cy="895350"/>
            <wp:effectExtent l="0" t="0" r="9525" b="0"/>
            <wp:docPr id="2" name="Рисунок 2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МУНИЦИПАЛЬНОЕ ОБРАЗОВАНИЕ</w:t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городской округ Пыть-Ях</w:t>
      </w: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Ханты-Мансийского автономного округа-Югры</w:t>
      </w:r>
    </w:p>
    <w:p w:rsidR="001F2050" w:rsidRPr="001F2050" w:rsidRDefault="001F2050" w:rsidP="001F2050">
      <w:pPr>
        <w:keepNext/>
        <w:jc w:val="center"/>
        <w:outlineLvl w:val="0"/>
        <w:rPr>
          <w:rFonts w:eastAsia="Times New Roman"/>
          <w:b/>
          <w:kern w:val="28"/>
          <w:sz w:val="36"/>
          <w:szCs w:val="36"/>
        </w:rPr>
      </w:pPr>
      <w:r w:rsidRPr="001F2050">
        <w:rPr>
          <w:rFonts w:eastAsia="Times New Roman"/>
          <w:b/>
          <w:kern w:val="28"/>
          <w:sz w:val="36"/>
          <w:szCs w:val="36"/>
        </w:rPr>
        <w:t>ГЛАВА ГОРОДА</w:t>
      </w:r>
    </w:p>
    <w:p w:rsidR="001F2050" w:rsidRPr="001F2050" w:rsidRDefault="001F2050" w:rsidP="001F2050">
      <w:pPr>
        <w:jc w:val="center"/>
        <w:rPr>
          <w:rFonts w:eastAsia="Times New Roman"/>
          <w:sz w:val="28"/>
          <w:szCs w:val="28"/>
        </w:rPr>
      </w:pPr>
    </w:p>
    <w:p w:rsidR="001F2050" w:rsidRPr="001F2050" w:rsidRDefault="001F2050" w:rsidP="001F2050">
      <w:pPr>
        <w:jc w:val="center"/>
        <w:rPr>
          <w:rFonts w:eastAsia="Times New Roman"/>
          <w:sz w:val="28"/>
          <w:szCs w:val="28"/>
        </w:rPr>
      </w:pPr>
    </w:p>
    <w:p w:rsidR="001F2050" w:rsidRPr="001F2050" w:rsidRDefault="001F2050" w:rsidP="001F2050">
      <w:pPr>
        <w:jc w:val="center"/>
        <w:rPr>
          <w:rFonts w:eastAsia="Times New Roman"/>
          <w:b/>
          <w:sz w:val="36"/>
          <w:szCs w:val="36"/>
        </w:rPr>
      </w:pPr>
      <w:r w:rsidRPr="001F2050">
        <w:rPr>
          <w:rFonts w:eastAsia="Times New Roman"/>
          <w:b/>
          <w:sz w:val="36"/>
          <w:szCs w:val="36"/>
        </w:rPr>
        <w:t>П О С Т А Н О В Л Е Н И Е</w:t>
      </w:r>
    </w:p>
    <w:p w:rsidR="00476E10" w:rsidRPr="00036480" w:rsidRDefault="00476E10" w:rsidP="00036480"/>
    <w:p w:rsidR="00476E10" w:rsidRDefault="007B2819" w:rsidP="00036480">
      <w:pPr>
        <w:rPr>
          <w:sz w:val="28"/>
          <w:szCs w:val="28"/>
        </w:rPr>
      </w:pPr>
      <w:r>
        <w:rPr>
          <w:sz w:val="28"/>
          <w:szCs w:val="28"/>
        </w:rPr>
        <w:t>От 09.04.2026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19-пг</w:t>
      </w:r>
      <w:bookmarkStart w:id="0" w:name="_GoBack"/>
      <w:bookmarkEnd w:id="0"/>
    </w:p>
    <w:p w:rsidR="0041404C" w:rsidRPr="00036480" w:rsidRDefault="0041404C" w:rsidP="00036480"/>
    <w:p w:rsidR="0041404C" w:rsidRDefault="00B069F4" w:rsidP="00476E1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1000B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</w:t>
      </w:r>
      <w:r w:rsidR="00DA7981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41404C" w:rsidRDefault="0041404C" w:rsidP="00476E1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69F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B069F4">
        <w:rPr>
          <w:sz w:val="28"/>
          <w:szCs w:val="28"/>
        </w:rPr>
        <w:t xml:space="preserve">главы города </w:t>
      </w:r>
    </w:p>
    <w:p w:rsidR="00B069F4" w:rsidRDefault="00B069F4" w:rsidP="00476E1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 26.03.2026 № 15-пг</w:t>
      </w:r>
    </w:p>
    <w:p w:rsidR="00476E10" w:rsidRPr="000D33FC" w:rsidRDefault="00B069F4" w:rsidP="00476E1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6E10" w:rsidRPr="000D33FC">
        <w:rPr>
          <w:sz w:val="28"/>
          <w:szCs w:val="28"/>
        </w:rPr>
        <w:t>О назначении публичных слушаний</w:t>
      </w:r>
    </w:p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по проекту решения Думы</w:t>
      </w:r>
      <w:r w:rsidR="00B069F4">
        <w:rPr>
          <w:sz w:val="28"/>
          <w:szCs w:val="28"/>
        </w:rPr>
        <w:t xml:space="preserve"> </w:t>
      </w:r>
      <w:r w:rsidRPr="000D33FC">
        <w:rPr>
          <w:sz w:val="28"/>
          <w:szCs w:val="28"/>
        </w:rPr>
        <w:t xml:space="preserve">города Пыть-Яха </w:t>
      </w:r>
    </w:p>
    <w:p w:rsidR="00DA7981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«Об исполнении бюджета</w:t>
      </w:r>
      <w:r w:rsidR="00DA7981">
        <w:rPr>
          <w:sz w:val="28"/>
          <w:szCs w:val="28"/>
        </w:rPr>
        <w:t xml:space="preserve"> </w:t>
      </w:r>
      <w:r w:rsidRPr="000D33FC">
        <w:rPr>
          <w:sz w:val="28"/>
          <w:szCs w:val="28"/>
        </w:rPr>
        <w:t xml:space="preserve">города </w:t>
      </w:r>
    </w:p>
    <w:p w:rsidR="00476E10" w:rsidRPr="000D33FC" w:rsidRDefault="00476E10" w:rsidP="00476E10">
      <w:pPr>
        <w:pStyle w:val="a6"/>
        <w:spacing w:after="0"/>
        <w:jc w:val="both"/>
        <w:rPr>
          <w:sz w:val="28"/>
          <w:szCs w:val="28"/>
        </w:rPr>
      </w:pPr>
      <w:r w:rsidRPr="000D33FC">
        <w:rPr>
          <w:sz w:val="28"/>
          <w:szCs w:val="28"/>
        </w:rPr>
        <w:t>Пыть-Яха за 20</w:t>
      </w:r>
      <w:r w:rsidR="00036480">
        <w:rPr>
          <w:sz w:val="28"/>
          <w:szCs w:val="28"/>
        </w:rPr>
        <w:t>2</w:t>
      </w:r>
      <w:r w:rsidR="00E56221">
        <w:rPr>
          <w:sz w:val="28"/>
          <w:szCs w:val="28"/>
        </w:rPr>
        <w:t>5</w:t>
      </w:r>
      <w:r w:rsidRPr="000D33FC">
        <w:rPr>
          <w:sz w:val="28"/>
          <w:szCs w:val="28"/>
        </w:rPr>
        <w:t xml:space="preserve"> год»</w:t>
      </w: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573157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Pr="00105F91" w:rsidRDefault="00476E10" w:rsidP="009A279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05F91">
        <w:rPr>
          <w:sz w:val="28"/>
          <w:szCs w:val="28"/>
        </w:rPr>
        <w:t xml:space="preserve">В соответствии с Федеральным законом от </w:t>
      </w:r>
      <w:r w:rsidR="00092CD6">
        <w:rPr>
          <w:sz w:val="28"/>
          <w:szCs w:val="28"/>
        </w:rPr>
        <w:t>20.03.2025</w:t>
      </w:r>
      <w:r w:rsidRPr="00105F91">
        <w:rPr>
          <w:sz w:val="28"/>
          <w:szCs w:val="28"/>
        </w:rPr>
        <w:t xml:space="preserve"> № </w:t>
      </w:r>
      <w:r w:rsidR="00E56221">
        <w:rPr>
          <w:sz w:val="28"/>
          <w:szCs w:val="28"/>
        </w:rPr>
        <w:t>33</w:t>
      </w:r>
      <w:r w:rsidRPr="00105F91">
        <w:rPr>
          <w:sz w:val="28"/>
          <w:szCs w:val="28"/>
        </w:rPr>
        <w:t>-ФЗ «</w:t>
      </w:r>
      <w:r w:rsidR="00D11850" w:rsidRPr="00D1185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05F91">
        <w:rPr>
          <w:sz w:val="28"/>
          <w:szCs w:val="28"/>
        </w:rPr>
        <w:t xml:space="preserve">», Уставом города Пыть-Яха, решением Думы города Пыть-Яха от </w:t>
      </w:r>
      <w:r w:rsidR="00E56221">
        <w:rPr>
          <w:sz w:val="28"/>
          <w:szCs w:val="28"/>
        </w:rPr>
        <w:t>25.02.2026</w:t>
      </w:r>
      <w:r w:rsidRPr="00105F91">
        <w:rPr>
          <w:sz w:val="28"/>
          <w:szCs w:val="28"/>
        </w:rPr>
        <w:t xml:space="preserve"> № </w:t>
      </w:r>
      <w:r w:rsidR="00E56221">
        <w:rPr>
          <w:sz w:val="28"/>
          <w:szCs w:val="28"/>
        </w:rPr>
        <w:t>417</w:t>
      </w:r>
      <w:r w:rsidRPr="00105F91">
        <w:rPr>
          <w:sz w:val="28"/>
          <w:szCs w:val="28"/>
        </w:rPr>
        <w:t xml:space="preserve"> «Об утверждении </w:t>
      </w:r>
      <w:r w:rsidR="00E56221">
        <w:rPr>
          <w:sz w:val="28"/>
          <w:szCs w:val="28"/>
        </w:rPr>
        <w:t>п</w:t>
      </w:r>
      <w:r w:rsidRPr="00105F91">
        <w:rPr>
          <w:sz w:val="28"/>
          <w:szCs w:val="28"/>
        </w:rPr>
        <w:t xml:space="preserve">орядка </w:t>
      </w:r>
      <w:r w:rsidR="00E56221">
        <w:rPr>
          <w:sz w:val="28"/>
          <w:szCs w:val="28"/>
        </w:rPr>
        <w:t>назначения</w:t>
      </w:r>
      <w:r w:rsidRPr="00105F91">
        <w:rPr>
          <w:sz w:val="28"/>
          <w:szCs w:val="28"/>
        </w:rPr>
        <w:t xml:space="preserve"> и</w:t>
      </w:r>
      <w:r w:rsidR="00F63322">
        <w:rPr>
          <w:sz w:val="28"/>
          <w:szCs w:val="28"/>
        </w:rPr>
        <w:t xml:space="preserve"> проведения публичных слушаний на территории</w:t>
      </w:r>
      <w:r w:rsidRPr="00105F91">
        <w:rPr>
          <w:sz w:val="28"/>
          <w:szCs w:val="28"/>
        </w:rPr>
        <w:t xml:space="preserve"> город</w:t>
      </w:r>
      <w:r w:rsidR="00F63322">
        <w:rPr>
          <w:sz w:val="28"/>
          <w:szCs w:val="28"/>
        </w:rPr>
        <w:t>а</w:t>
      </w:r>
      <w:r w:rsidRPr="00105F91">
        <w:rPr>
          <w:sz w:val="28"/>
          <w:szCs w:val="28"/>
        </w:rPr>
        <w:t xml:space="preserve"> Пыть-Ях</w:t>
      </w:r>
      <w:r w:rsidR="00F63322">
        <w:rPr>
          <w:sz w:val="28"/>
          <w:szCs w:val="28"/>
        </w:rPr>
        <w:t>а</w:t>
      </w:r>
      <w:r w:rsidRPr="00105F91">
        <w:rPr>
          <w:sz w:val="28"/>
          <w:szCs w:val="28"/>
        </w:rPr>
        <w:t>»</w:t>
      </w:r>
      <w:r w:rsidR="0041404C">
        <w:rPr>
          <w:sz w:val="28"/>
          <w:szCs w:val="28"/>
        </w:rPr>
        <w:t>, внести</w:t>
      </w:r>
      <w:r w:rsidR="00DA7981">
        <w:rPr>
          <w:sz w:val="28"/>
          <w:szCs w:val="28"/>
        </w:rPr>
        <w:t xml:space="preserve"> </w:t>
      </w:r>
      <w:r w:rsidR="00815427">
        <w:rPr>
          <w:sz w:val="28"/>
          <w:szCs w:val="28"/>
        </w:rPr>
        <w:t xml:space="preserve">в постановление </w:t>
      </w:r>
      <w:r w:rsidR="009A2794">
        <w:rPr>
          <w:sz w:val="28"/>
          <w:szCs w:val="28"/>
        </w:rPr>
        <w:t xml:space="preserve"> </w:t>
      </w:r>
      <w:r w:rsidR="009A2794" w:rsidRPr="009A2794">
        <w:rPr>
          <w:sz w:val="28"/>
          <w:szCs w:val="28"/>
        </w:rPr>
        <w:t>главы города от 26.03.2026 № 15-пг</w:t>
      </w:r>
      <w:r w:rsidR="009A2794">
        <w:rPr>
          <w:sz w:val="28"/>
          <w:szCs w:val="28"/>
        </w:rPr>
        <w:t xml:space="preserve"> </w:t>
      </w:r>
      <w:r w:rsidR="009A2794" w:rsidRPr="009A2794">
        <w:rPr>
          <w:sz w:val="28"/>
          <w:szCs w:val="28"/>
        </w:rPr>
        <w:t>«О назначении публичных слушаний</w:t>
      </w:r>
      <w:r w:rsidR="009A2794">
        <w:rPr>
          <w:sz w:val="28"/>
          <w:szCs w:val="28"/>
        </w:rPr>
        <w:t xml:space="preserve"> </w:t>
      </w:r>
      <w:r w:rsidR="009A2794" w:rsidRPr="009A2794">
        <w:rPr>
          <w:sz w:val="28"/>
          <w:szCs w:val="28"/>
        </w:rPr>
        <w:t>по проекту</w:t>
      </w:r>
      <w:r w:rsidR="009A2794">
        <w:rPr>
          <w:sz w:val="28"/>
          <w:szCs w:val="28"/>
        </w:rPr>
        <w:t xml:space="preserve"> </w:t>
      </w:r>
      <w:r w:rsidR="009A2794" w:rsidRPr="009A2794">
        <w:rPr>
          <w:sz w:val="28"/>
          <w:szCs w:val="28"/>
        </w:rPr>
        <w:t>решения Думы города Пыть-Яха</w:t>
      </w:r>
      <w:r w:rsidR="009A2794">
        <w:rPr>
          <w:sz w:val="28"/>
          <w:szCs w:val="28"/>
        </w:rPr>
        <w:t xml:space="preserve"> </w:t>
      </w:r>
      <w:r w:rsidR="009A2794" w:rsidRPr="009A2794">
        <w:rPr>
          <w:sz w:val="28"/>
          <w:szCs w:val="28"/>
        </w:rPr>
        <w:t>«Об исполнении бюджета города Пыть-Яха за 2025 год»</w:t>
      </w:r>
      <w:r w:rsidR="009A2794">
        <w:rPr>
          <w:sz w:val="28"/>
          <w:szCs w:val="28"/>
        </w:rPr>
        <w:t xml:space="preserve"> следующее </w:t>
      </w:r>
      <w:r w:rsidR="00DA7981">
        <w:rPr>
          <w:sz w:val="28"/>
          <w:szCs w:val="28"/>
        </w:rPr>
        <w:t>изменени</w:t>
      </w:r>
      <w:r w:rsidR="009A2794">
        <w:rPr>
          <w:sz w:val="28"/>
          <w:szCs w:val="28"/>
        </w:rPr>
        <w:t>е</w:t>
      </w:r>
      <w:r w:rsidRPr="00105F91">
        <w:rPr>
          <w:sz w:val="28"/>
          <w:szCs w:val="28"/>
        </w:rPr>
        <w:t>:</w:t>
      </w:r>
    </w:p>
    <w:p w:rsidR="00476E10" w:rsidRPr="00105F91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1404C" w:rsidRPr="00105F91" w:rsidRDefault="0041404C" w:rsidP="00476E10">
      <w:pPr>
        <w:pStyle w:val="a6"/>
        <w:spacing w:after="0"/>
        <w:jc w:val="both"/>
        <w:rPr>
          <w:sz w:val="28"/>
          <w:szCs w:val="28"/>
        </w:rPr>
      </w:pPr>
    </w:p>
    <w:p w:rsidR="006C1A43" w:rsidRPr="006C1071" w:rsidRDefault="00036480" w:rsidP="00BC1EC5">
      <w:pPr>
        <w:pStyle w:val="a6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05F91">
        <w:rPr>
          <w:sz w:val="28"/>
          <w:szCs w:val="28"/>
        </w:rPr>
        <w:t xml:space="preserve">1. </w:t>
      </w:r>
      <w:r w:rsidR="00486F5C">
        <w:rPr>
          <w:sz w:val="28"/>
          <w:szCs w:val="28"/>
        </w:rPr>
        <w:t xml:space="preserve">В пункте 1 </w:t>
      </w:r>
      <w:r w:rsidR="008E6250">
        <w:rPr>
          <w:sz w:val="28"/>
          <w:szCs w:val="28"/>
        </w:rPr>
        <w:t xml:space="preserve">постановления </w:t>
      </w:r>
      <w:r w:rsidR="00486F5C">
        <w:rPr>
          <w:sz w:val="28"/>
          <w:szCs w:val="28"/>
        </w:rPr>
        <w:t>слова «16 апреля 2026 года» заменить словами «15 апреля 2026 года»</w:t>
      </w:r>
      <w:r w:rsidR="00D56B34">
        <w:rPr>
          <w:sz w:val="28"/>
          <w:szCs w:val="28"/>
        </w:rPr>
        <w:t>.</w:t>
      </w:r>
    </w:p>
    <w:p w:rsidR="00BB20D2" w:rsidRPr="006C1071" w:rsidRDefault="00815427" w:rsidP="00BB20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BB20D2" w:rsidRPr="006C1071" w:rsidRDefault="00815427" w:rsidP="00BB20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B20D2" w:rsidRPr="006C1071" w:rsidRDefault="00815427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Настоящее постановление вступает в силу после его опубликования.</w:t>
      </w:r>
    </w:p>
    <w:p w:rsidR="00BB20D2" w:rsidRPr="006C1071" w:rsidRDefault="00815427" w:rsidP="00BB20D2">
      <w:pPr>
        <w:pStyle w:val="a6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20D2" w:rsidRPr="006C1071">
        <w:rPr>
          <w:sz w:val="28"/>
          <w:szCs w:val="28"/>
        </w:rPr>
        <w:t>.</w:t>
      </w:r>
      <w:r w:rsidR="00BB20D2" w:rsidRPr="006C1071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476E10" w:rsidRPr="006C1071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76E10" w:rsidRDefault="00476E10" w:rsidP="00476E10">
      <w:pPr>
        <w:pStyle w:val="a6"/>
        <w:spacing w:after="0"/>
        <w:jc w:val="both"/>
        <w:rPr>
          <w:sz w:val="28"/>
          <w:szCs w:val="28"/>
        </w:rPr>
      </w:pPr>
    </w:p>
    <w:p w:rsidR="0041404C" w:rsidRPr="006C1071" w:rsidRDefault="0041404C" w:rsidP="00476E10">
      <w:pPr>
        <w:pStyle w:val="a6"/>
        <w:spacing w:after="0"/>
        <w:jc w:val="both"/>
        <w:rPr>
          <w:sz w:val="28"/>
          <w:szCs w:val="28"/>
        </w:rPr>
      </w:pPr>
    </w:p>
    <w:p w:rsidR="00FC7E04" w:rsidRDefault="00D56B34" w:rsidP="00D024CA">
      <w:pPr>
        <w:tabs>
          <w:tab w:val="left" w:pos="255"/>
        </w:tabs>
      </w:pPr>
      <w:r>
        <w:rPr>
          <w:sz w:val="28"/>
          <w:szCs w:val="28"/>
        </w:rPr>
        <w:t>Г</w:t>
      </w:r>
      <w:r w:rsidR="00967B7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67B76">
        <w:rPr>
          <w:sz w:val="28"/>
          <w:szCs w:val="28"/>
        </w:rPr>
        <w:t xml:space="preserve"> города</w:t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 w:rsidR="00967B7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04C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FC7E04" w:rsidSect="0041404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530" w:rsidRDefault="00647530">
      <w:r>
        <w:separator/>
      </w:r>
    </w:p>
  </w:endnote>
  <w:endnote w:type="continuationSeparator" w:id="0">
    <w:p w:rsidR="00647530" w:rsidRDefault="0064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530" w:rsidRDefault="00647530">
      <w:r>
        <w:separator/>
      </w:r>
    </w:p>
  </w:footnote>
  <w:footnote w:type="continuationSeparator" w:id="0">
    <w:p w:rsidR="00647530" w:rsidRDefault="0064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F4" w:rsidRDefault="00B069F4" w:rsidP="00476E1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2819">
      <w:rPr>
        <w:rStyle w:val="a5"/>
        <w:noProof/>
      </w:rPr>
      <w:t>2</w:t>
    </w:r>
    <w:r>
      <w:rPr>
        <w:rStyle w:val="a5"/>
      </w:rPr>
      <w:fldChar w:fldCharType="end"/>
    </w:r>
  </w:p>
  <w:p w:rsidR="00B069F4" w:rsidRDefault="00B069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F4" w:rsidRDefault="00B069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102</w:t>
    </w:r>
    <w:r>
      <w:fldChar w:fldCharType="end"/>
    </w:r>
  </w:p>
  <w:p w:rsidR="00B069F4" w:rsidRDefault="00B069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3D81"/>
    <w:multiLevelType w:val="hybridMultilevel"/>
    <w:tmpl w:val="613EE244"/>
    <w:lvl w:ilvl="0" w:tplc="98BCFF3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6027A99"/>
    <w:multiLevelType w:val="hybridMultilevel"/>
    <w:tmpl w:val="043CEF16"/>
    <w:lvl w:ilvl="0" w:tplc="0E762DEE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10"/>
    <w:rsid w:val="000141EE"/>
    <w:rsid w:val="00024312"/>
    <w:rsid w:val="00026465"/>
    <w:rsid w:val="00026CFD"/>
    <w:rsid w:val="00036480"/>
    <w:rsid w:val="00056903"/>
    <w:rsid w:val="00073A12"/>
    <w:rsid w:val="00085A01"/>
    <w:rsid w:val="000927BD"/>
    <w:rsid w:val="00092CD6"/>
    <w:rsid w:val="000A366F"/>
    <w:rsid w:val="000A48C4"/>
    <w:rsid w:val="000B3710"/>
    <w:rsid w:val="000D117A"/>
    <w:rsid w:val="000D136A"/>
    <w:rsid w:val="000E76D9"/>
    <w:rsid w:val="000F432C"/>
    <w:rsid w:val="001000BC"/>
    <w:rsid w:val="0010143A"/>
    <w:rsid w:val="00105F91"/>
    <w:rsid w:val="0011429F"/>
    <w:rsid w:val="00144C14"/>
    <w:rsid w:val="00155AF1"/>
    <w:rsid w:val="00170F53"/>
    <w:rsid w:val="00177B27"/>
    <w:rsid w:val="00184F3C"/>
    <w:rsid w:val="00193A02"/>
    <w:rsid w:val="00196EE2"/>
    <w:rsid w:val="001979ED"/>
    <w:rsid w:val="001A3326"/>
    <w:rsid w:val="001A73DD"/>
    <w:rsid w:val="001B1055"/>
    <w:rsid w:val="001B3015"/>
    <w:rsid w:val="001E43A6"/>
    <w:rsid w:val="001E4601"/>
    <w:rsid w:val="001E7B93"/>
    <w:rsid w:val="001F2050"/>
    <w:rsid w:val="00205BD4"/>
    <w:rsid w:val="0022668D"/>
    <w:rsid w:val="00231246"/>
    <w:rsid w:val="00233E60"/>
    <w:rsid w:val="00236584"/>
    <w:rsid w:val="002454DF"/>
    <w:rsid w:val="002462C7"/>
    <w:rsid w:val="00254846"/>
    <w:rsid w:val="00256CCE"/>
    <w:rsid w:val="00280990"/>
    <w:rsid w:val="00292EAF"/>
    <w:rsid w:val="00294D74"/>
    <w:rsid w:val="002D3ADE"/>
    <w:rsid w:val="002D4C79"/>
    <w:rsid w:val="002D5E15"/>
    <w:rsid w:val="002E4CA8"/>
    <w:rsid w:val="002F0714"/>
    <w:rsid w:val="00302B56"/>
    <w:rsid w:val="0032094A"/>
    <w:rsid w:val="00327BFD"/>
    <w:rsid w:val="0034611F"/>
    <w:rsid w:val="00346ECA"/>
    <w:rsid w:val="00351566"/>
    <w:rsid w:val="00351733"/>
    <w:rsid w:val="003529F3"/>
    <w:rsid w:val="00360F31"/>
    <w:rsid w:val="00362520"/>
    <w:rsid w:val="00372890"/>
    <w:rsid w:val="003762EA"/>
    <w:rsid w:val="0038043E"/>
    <w:rsid w:val="0039744E"/>
    <w:rsid w:val="003A746C"/>
    <w:rsid w:val="003B4DC5"/>
    <w:rsid w:val="003B7B46"/>
    <w:rsid w:val="003C5052"/>
    <w:rsid w:val="003F5029"/>
    <w:rsid w:val="00406ECB"/>
    <w:rsid w:val="00412E06"/>
    <w:rsid w:val="0041404C"/>
    <w:rsid w:val="00414641"/>
    <w:rsid w:val="004315CC"/>
    <w:rsid w:val="00434533"/>
    <w:rsid w:val="00447134"/>
    <w:rsid w:val="00451C4B"/>
    <w:rsid w:val="00456D9A"/>
    <w:rsid w:val="00476E10"/>
    <w:rsid w:val="0048605B"/>
    <w:rsid w:val="00486F5C"/>
    <w:rsid w:val="004B307D"/>
    <w:rsid w:val="004C4FF2"/>
    <w:rsid w:val="004D02DE"/>
    <w:rsid w:val="004E254D"/>
    <w:rsid w:val="004F43FE"/>
    <w:rsid w:val="005068F7"/>
    <w:rsid w:val="005118AE"/>
    <w:rsid w:val="00521BA4"/>
    <w:rsid w:val="005227D4"/>
    <w:rsid w:val="00522E1D"/>
    <w:rsid w:val="00542A14"/>
    <w:rsid w:val="00545BC3"/>
    <w:rsid w:val="00570557"/>
    <w:rsid w:val="00574335"/>
    <w:rsid w:val="005835E7"/>
    <w:rsid w:val="005950D0"/>
    <w:rsid w:val="005B3648"/>
    <w:rsid w:val="005D2EB5"/>
    <w:rsid w:val="005F1C5C"/>
    <w:rsid w:val="005F4A9D"/>
    <w:rsid w:val="00611B30"/>
    <w:rsid w:val="00613282"/>
    <w:rsid w:val="006371FF"/>
    <w:rsid w:val="00637D18"/>
    <w:rsid w:val="00642342"/>
    <w:rsid w:val="00647530"/>
    <w:rsid w:val="00670278"/>
    <w:rsid w:val="006844C1"/>
    <w:rsid w:val="006A221E"/>
    <w:rsid w:val="006C1071"/>
    <w:rsid w:val="006C1A43"/>
    <w:rsid w:val="006C458A"/>
    <w:rsid w:val="006D5832"/>
    <w:rsid w:val="006F0087"/>
    <w:rsid w:val="007026F5"/>
    <w:rsid w:val="0071651E"/>
    <w:rsid w:val="00720A16"/>
    <w:rsid w:val="007213C3"/>
    <w:rsid w:val="007214AB"/>
    <w:rsid w:val="00727D64"/>
    <w:rsid w:val="007317D4"/>
    <w:rsid w:val="00753192"/>
    <w:rsid w:val="007626A7"/>
    <w:rsid w:val="0078282C"/>
    <w:rsid w:val="007B2819"/>
    <w:rsid w:val="007C255E"/>
    <w:rsid w:val="007D2990"/>
    <w:rsid w:val="007E425C"/>
    <w:rsid w:val="0081399F"/>
    <w:rsid w:val="00815427"/>
    <w:rsid w:val="00824E88"/>
    <w:rsid w:val="00860957"/>
    <w:rsid w:val="00874474"/>
    <w:rsid w:val="00893B49"/>
    <w:rsid w:val="008B2EB1"/>
    <w:rsid w:val="008C0AE2"/>
    <w:rsid w:val="008C10F9"/>
    <w:rsid w:val="008C362D"/>
    <w:rsid w:val="008E0333"/>
    <w:rsid w:val="008E6250"/>
    <w:rsid w:val="009073E9"/>
    <w:rsid w:val="00910F27"/>
    <w:rsid w:val="00911169"/>
    <w:rsid w:val="00914A61"/>
    <w:rsid w:val="00921B70"/>
    <w:rsid w:val="00927864"/>
    <w:rsid w:val="00964AC9"/>
    <w:rsid w:val="00967B76"/>
    <w:rsid w:val="00980BBE"/>
    <w:rsid w:val="009821B2"/>
    <w:rsid w:val="009A1069"/>
    <w:rsid w:val="009A2794"/>
    <w:rsid w:val="009A3C83"/>
    <w:rsid w:val="009A6BCF"/>
    <w:rsid w:val="009E1D85"/>
    <w:rsid w:val="009F1396"/>
    <w:rsid w:val="00A000ED"/>
    <w:rsid w:val="00A00DE2"/>
    <w:rsid w:val="00A01519"/>
    <w:rsid w:val="00A06B24"/>
    <w:rsid w:val="00A24C49"/>
    <w:rsid w:val="00A31C63"/>
    <w:rsid w:val="00A35E42"/>
    <w:rsid w:val="00A54601"/>
    <w:rsid w:val="00A62FB4"/>
    <w:rsid w:val="00A64F63"/>
    <w:rsid w:val="00A659A0"/>
    <w:rsid w:val="00A67154"/>
    <w:rsid w:val="00A733D9"/>
    <w:rsid w:val="00A91F24"/>
    <w:rsid w:val="00A934A7"/>
    <w:rsid w:val="00AC2F4C"/>
    <w:rsid w:val="00AC4A53"/>
    <w:rsid w:val="00AC54B2"/>
    <w:rsid w:val="00AD12B5"/>
    <w:rsid w:val="00AD494A"/>
    <w:rsid w:val="00AF27A6"/>
    <w:rsid w:val="00B069F4"/>
    <w:rsid w:val="00B13DE4"/>
    <w:rsid w:val="00B24F84"/>
    <w:rsid w:val="00B30CFB"/>
    <w:rsid w:val="00B35D0B"/>
    <w:rsid w:val="00B41372"/>
    <w:rsid w:val="00B54446"/>
    <w:rsid w:val="00B607D7"/>
    <w:rsid w:val="00B73B3B"/>
    <w:rsid w:val="00B90D5F"/>
    <w:rsid w:val="00B92D02"/>
    <w:rsid w:val="00B9505C"/>
    <w:rsid w:val="00B97A55"/>
    <w:rsid w:val="00BA1190"/>
    <w:rsid w:val="00BA321C"/>
    <w:rsid w:val="00BB20D2"/>
    <w:rsid w:val="00BC0D99"/>
    <w:rsid w:val="00BC1330"/>
    <w:rsid w:val="00BC14C6"/>
    <w:rsid w:val="00BC1EC5"/>
    <w:rsid w:val="00BE23E4"/>
    <w:rsid w:val="00C05985"/>
    <w:rsid w:val="00C2280A"/>
    <w:rsid w:val="00C23944"/>
    <w:rsid w:val="00C25194"/>
    <w:rsid w:val="00C43115"/>
    <w:rsid w:val="00C6149E"/>
    <w:rsid w:val="00C94A36"/>
    <w:rsid w:val="00CA1627"/>
    <w:rsid w:val="00CB2DB4"/>
    <w:rsid w:val="00CB3424"/>
    <w:rsid w:val="00CB53C0"/>
    <w:rsid w:val="00CB73E2"/>
    <w:rsid w:val="00CC1BF2"/>
    <w:rsid w:val="00CD37C1"/>
    <w:rsid w:val="00CE0D4D"/>
    <w:rsid w:val="00CE27F3"/>
    <w:rsid w:val="00CE452C"/>
    <w:rsid w:val="00CF0577"/>
    <w:rsid w:val="00CF5DCC"/>
    <w:rsid w:val="00D00F07"/>
    <w:rsid w:val="00D024CA"/>
    <w:rsid w:val="00D11850"/>
    <w:rsid w:val="00D20381"/>
    <w:rsid w:val="00D27CF4"/>
    <w:rsid w:val="00D34538"/>
    <w:rsid w:val="00D43ED2"/>
    <w:rsid w:val="00D56B34"/>
    <w:rsid w:val="00D72A2E"/>
    <w:rsid w:val="00D80900"/>
    <w:rsid w:val="00D8205A"/>
    <w:rsid w:val="00D82261"/>
    <w:rsid w:val="00D86841"/>
    <w:rsid w:val="00DA391B"/>
    <w:rsid w:val="00DA7981"/>
    <w:rsid w:val="00DB4C81"/>
    <w:rsid w:val="00DC6340"/>
    <w:rsid w:val="00DD1311"/>
    <w:rsid w:val="00DE1A32"/>
    <w:rsid w:val="00DF1299"/>
    <w:rsid w:val="00DF60AF"/>
    <w:rsid w:val="00E1241D"/>
    <w:rsid w:val="00E129CF"/>
    <w:rsid w:val="00E148AA"/>
    <w:rsid w:val="00E23DA9"/>
    <w:rsid w:val="00E2609A"/>
    <w:rsid w:val="00E310DA"/>
    <w:rsid w:val="00E56221"/>
    <w:rsid w:val="00E67CF4"/>
    <w:rsid w:val="00E9695F"/>
    <w:rsid w:val="00E974B3"/>
    <w:rsid w:val="00EC0714"/>
    <w:rsid w:val="00EE7207"/>
    <w:rsid w:val="00EF326E"/>
    <w:rsid w:val="00F051A6"/>
    <w:rsid w:val="00F13413"/>
    <w:rsid w:val="00F27B05"/>
    <w:rsid w:val="00F327E4"/>
    <w:rsid w:val="00F572DC"/>
    <w:rsid w:val="00F62BED"/>
    <w:rsid w:val="00F63322"/>
    <w:rsid w:val="00F7255B"/>
    <w:rsid w:val="00FA1BA4"/>
    <w:rsid w:val="00FA1FCE"/>
    <w:rsid w:val="00FA2AD1"/>
    <w:rsid w:val="00FA3801"/>
    <w:rsid w:val="00FA7F67"/>
    <w:rsid w:val="00FC510F"/>
    <w:rsid w:val="00FC74F2"/>
    <w:rsid w:val="00FC7E04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B4D0-2C12-4A8D-9A49-44FC4934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1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76E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76E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76E1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76E10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76E1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76E10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476E1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76E10"/>
    <w:rPr>
      <w:rFonts w:ascii="Calibri" w:eastAsia="Calibri" w:hAnsi="Calibri"/>
      <w:sz w:val="22"/>
      <w:szCs w:val="22"/>
      <w:lang w:val="ru-RU" w:eastAsia="ru-RU" w:bidi="ar-SA"/>
    </w:rPr>
  </w:style>
  <w:style w:type="paragraph" w:styleId="2">
    <w:name w:val="Body Text 2"/>
    <w:basedOn w:val="a"/>
    <w:link w:val="20"/>
    <w:rsid w:val="00476E10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locked/>
    <w:rsid w:val="00476E10"/>
    <w:rPr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76E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76E10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476E10"/>
    <w:rPr>
      <w:rFonts w:cs="Times New Roman"/>
    </w:rPr>
  </w:style>
  <w:style w:type="paragraph" w:styleId="a6">
    <w:name w:val="Body Text"/>
    <w:basedOn w:val="a"/>
    <w:link w:val="a7"/>
    <w:rsid w:val="00476E10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476E10"/>
    <w:rPr>
      <w:rFonts w:eastAsia="Calibri"/>
      <w:sz w:val="24"/>
      <w:szCs w:val="24"/>
      <w:lang w:val="ru-RU" w:eastAsia="ru-RU" w:bidi="ar-SA"/>
    </w:rPr>
  </w:style>
  <w:style w:type="character" w:styleId="a8">
    <w:name w:val="Hyperlink"/>
    <w:uiPriority w:val="99"/>
    <w:rsid w:val="000927BD"/>
    <w:rPr>
      <w:color w:val="0563C1"/>
      <w:u w:val="single"/>
    </w:rPr>
  </w:style>
  <w:style w:type="character" w:styleId="a9">
    <w:name w:val="FollowedHyperlink"/>
    <w:uiPriority w:val="99"/>
    <w:unhideWhenUsed/>
    <w:rsid w:val="00105F91"/>
    <w:rPr>
      <w:color w:val="954F72"/>
      <w:u w:val="single"/>
    </w:rPr>
  </w:style>
  <w:style w:type="table" w:styleId="aa">
    <w:name w:val="Table Grid"/>
    <w:basedOn w:val="a1"/>
    <w:uiPriority w:val="39"/>
    <w:rsid w:val="00105F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105F9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105F91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05F91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link w:val="ad"/>
    <w:uiPriority w:val="99"/>
    <w:rsid w:val="00105F91"/>
    <w:rPr>
      <w:rFonts w:ascii="Segoe UI" w:eastAsia="Calibri" w:hAnsi="Segoe UI" w:cs="Segoe UI"/>
      <w:sz w:val="18"/>
      <w:szCs w:val="18"/>
      <w:lang w:eastAsia="en-US"/>
    </w:rPr>
  </w:style>
  <w:style w:type="paragraph" w:styleId="af">
    <w:name w:val="Plain Text"/>
    <w:basedOn w:val="a"/>
    <w:link w:val="af0"/>
    <w:uiPriority w:val="99"/>
    <w:unhideWhenUsed/>
    <w:rsid w:val="0044713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44713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xl72">
    <w:name w:val="xl72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80">
    <w:name w:val="xl8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82">
    <w:name w:val="xl8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83">
    <w:name w:val="xl8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</w:rPr>
  </w:style>
  <w:style w:type="paragraph" w:customStyle="1" w:styleId="xl84">
    <w:name w:val="xl8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85">
    <w:name w:val="xl8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86">
    <w:name w:val="xl86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87">
    <w:name w:val="xl8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9">
    <w:name w:val="xl89"/>
    <w:basedOn w:val="a"/>
    <w:rsid w:val="00DD1311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91">
    <w:name w:val="xl9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92">
    <w:name w:val="xl9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4">
    <w:name w:val="xl94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6">
    <w:name w:val="xl9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</w:rPr>
  </w:style>
  <w:style w:type="paragraph" w:customStyle="1" w:styleId="xl97">
    <w:name w:val="xl9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99">
    <w:name w:val="xl9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100">
    <w:name w:val="xl10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</w:rPr>
  </w:style>
  <w:style w:type="paragraph" w:customStyle="1" w:styleId="xl102">
    <w:name w:val="xl102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DD1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ConsPlusTitle">
    <w:name w:val="ConsPlusTitle"/>
    <w:rsid w:val="00F63322"/>
    <w:pPr>
      <w:widowControl w:val="0"/>
    </w:pPr>
    <w:rPr>
      <w:rFonts w:ascii="Calibri" w:hAnsi="Calibri" w:cs="Calibri"/>
      <w:b/>
      <w:sz w:val="22"/>
    </w:rPr>
  </w:style>
  <w:style w:type="paragraph" w:customStyle="1" w:styleId="xl103">
    <w:name w:val="xl103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4">
    <w:name w:val="xl10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"/>
    <w:rsid w:val="00521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521B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09">
    <w:name w:val="xl109"/>
    <w:basedOn w:val="a"/>
    <w:rsid w:val="00521BA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0">
    <w:name w:val="xl110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1">
    <w:name w:val="xl111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112">
    <w:name w:val="xl112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3">
    <w:name w:val="xl113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4">
    <w:name w:val="xl11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5">
    <w:name w:val="xl115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117">
    <w:name w:val="xl117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18">
    <w:name w:val="xl118"/>
    <w:basedOn w:val="a"/>
    <w:rsid w:val="00521BA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19">
    <w:name w:val="xl119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120">
    <w:name w:val="xl120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121">
    <w:name w:val="xl121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122">
    <w:name w:val="xl122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123">
    <w:name w:val="xl123"/>
    <w:basedOn w:val="a"/>
    <w:rsid w:val="00521B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5">
    <w:name w:val="xl125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6">
    <w:name w:val="xl126"/>
    <w:basedOn w:val="a"/>
    <w:rsid w:val="00521B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418B-95F0-4519-A673-07976504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</CharactersWithSpaces>
  <SharedDoc>false</SharedDoc>
  <HLinks>
    <vt:vector size="18" baseType="variant"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https://adm.gov86.org/436/2925/2964/2971/</vt:lpwstr>
      </vt:variant>
      <vt:variant>
        <vt:lpwstr/>
      </vt:variant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mailto:komfin@gov86.org</vt:lpwstr>
      </vt:variant>
      <vt:variant>
        <vt:lpwstr/>
      </vt:variant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https://rutube.ru/channel/25263945/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города</dc:creator>
  <cp:keywords/>
  <dc:description/>
  <cp:lastModifiedBy>Светлана Асеева</cp:lastModifiedBy>
  <cp:revision>4</cp:revision>
  <cp:lastPrinted>2026-04-10T06:34:00Z</cp:lastPrinted>
  <dcterms:created xsi:type="dcterms:W3CDTF">2026-04-09T05:42:00Z</dcterms:created>
  <dcterms:modified xsi:type="dcterms:W3CDTF">2026-04-10T06:34:00Z</dcterms:modified>
</cp:coreProperties>
</file>